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A245B" w14:textId="77777777" w:rsidR="00DC242B" w:rsidRDefault="001C0C9F">
      <w:pPr>
        <w:pStyle w:val="Titolo"/>
      </w:pPr>
      <w:bookmarkStart w:id="0" w:name="_GoBack"/>
      <w:bookmarkEnd w:id="0"/>
      <w:r>
        <w:t>Consenso</w:t>
      </w:r>
      <w:r>
        <w:rPr>
          <w:spacing w:val="-10"/>
        </w:rPr>
        <w:t xml:space="preserve"> </w:t>
      </w:r>
      <w:r>
        <w:rPr>
          <w:spacing w:val="-4"/>
        </w:rPr>
        <w:t>FVOE</w:t>
      </w:r>
    </w:p>
    <w:p w14:paraId="4CE16883" w14:textId="552A6C7D" w:rsidR="00DC242B" w:rsidRDefault="001C0C9F">
      <w:pPr>
        <w:spacing w:before="199"/>
        <w:ind w:left="1" w:right="4"/>
        <w:jc w:val="center"/>
        <w:rPr>
          <w:b/>
        </w:rPr>
      </w:pPr>
      <w:r>
        <w:rPr>
          <w:b/>
        </w:rPr>
        <w:t>(art</w:t>
      </w:r>
      <w:r>
        <w:rPr>
          <w:b/>
          <w:spacing w:val="-5"/>
        </w:rPr>
        <w:t xml:space="preserve"> </w:t>
      </w:r>
      <w:r>
        <w:rPr>
          <w:b/>
        </w:rPr>
        <w:t>35,</w:t>
      </w:r>
      <w:r>
        <w:rPr>
          <w:b/>
          <w:spacing w:val="-1"/>
        </w:rPr>
        <w:t xml:space="preserve"> </w:t>
      </w:r>
      <w:r>
        <w:rPr>
          <w:b/>
        </w:rPr>
        <w:t>comma</w:t>
      </w:r>
      <w:r>
        <w:rPr>
          <w:b/>
          <w:spacing w:val="-5"/>
        </w:rPr>
        <w:t xml:space="preserve"> </w:t>
      </w:r>
      <w:r>
        <w:rPr>
          <w:b/>
        </w:rPr>
        <w:t>5-</w:t>
      </w:r>
      <w:r w:rsidRPr="001C0C9F">
        <w:rPr>
          <w:b/>
          <w:i/>
          <w:iCs/>
        </w:rPr>
        <w:t>bis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D. Lgs.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36/2023)</w:t>
      </w:r>
    </w:p>
    <w:p w14:paraId="26422C65" w14:textId="77777777" w:rsidR="00DC242B" w:rsidRDefault="00DC242B">
      <w:pPr>
        <w:pStyle w:val="Corpotesto"/>
        <w:spacing w:before="9" w:after="1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2"/>
        <w:gridCol w:w="3543"/>
      </w:tblGrid>
      <w:tr w:rsidR="00DC242B" w14:paraId="50E87053" w14:textId="77777777">
        <w:trPr>
          <w:trHeight w:val="261"/>
        </w:trPr>
        <w:tc>
          <w:tcPr>
            <w:tcW w:w="9655" w:type="dxa"/>
            <w:gridSpan w:val="2"/>
            <w:tcBorders>
              <w:top w:val="nil"/>
              <w:left w:val="nil"/>
              <w:right w:val="nil"/>
            </w:tcBorders>
          </w:tcPr>
          <w:p w14:paraId="53ADE2F3" w14:textId="79BE481A" w:rsidR="00DC242B" w:rsidRDefault="001C0C9F">
            <w:pPr>
              <w:pStyle w:val="TableParagraph"/>
              <w:spacing w:before="0" w:line="225" w:lineRule="exact"/>
            </w:pPr>
            <w:r>
              <w:t>Il/La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sottoscritto/a</w:t>
            </w:r>
            <w:r w:rsidR="007E2BF8">
              <w:rPr>
                <w:spacing w:val="-2"/>
              </w:rPr>
              <w:t xml:space="preserve"> </w:t>
            </w:r>
            <w:r w:rsidR="007E2BF8" w:rsidRPr="007E2BF8">
              <w:rPr>
                <w:spacing w:val="-2"/>
                <w:vertAlign w:val="superscript"/>
              </w:rPr>
              <w:t>(1)</w:t>
            </w:r>
          </w:p>
        </w:tc>
      </w:tr>
      <w:tr w:rsidR="00DC242B" w14:paraId="1068A377" w14:textId="77777777">
        <w:trPr>
          <w:trHeight w:val="340"/>
        </w:trPr>
        <w:tc>
          <w:tcPr>
            <w:tcW w:w="6112" w:type="dxa"/>
            <w:tcBorders>
              <w:left w:val="nil"/>
            </w:tcBorders>
          </w:tcPr>
          <w:p w14:paraId="0029F726" w14:textId="77777777" w:rsidR="00DC242B" w:rsidRDefault="001C0C9F">
            <w:pPr>
              <w:pStyle w:val="TableParagraph"/>
            </w:pPr>
            <w:r>
              <w:t>nato/a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3543" w:type="dxa"/>
            <w:tcBorders>
              <w:right w:val="nil"/>
            </w:tcBorders>
          </w:tcPr>
          <w:p w14:paraId="64FB1BDC" w14:textId="77777777" w:rsidR="00DC242B" w:rsidRDefault="001C0C9F">
            <w:pPr>
              <w:pStyle w:val="TableParagraph"/>
              <w:ind w:left="102"/>
            </w:pPr>
            <w:r>
              <w:rPr>
                <w:spacing w:val="-5"/>
              </w:rPr>
              <w:t>il</w:t>
            </w:r>
          </w:p>
        </w:tc>
      </w:tr>
      <w:tr w:rsidR="00DC242B" w14:paraId="3B368837" w14:textId="77777777">
        <w:trPr>
          <w:trHeight w:val="340"/>
        </w:trPr>
        <w:tc>
          <w:tcPr>
            <w:tcW w:w="9655" w:type="dxa"/>
            <w:gridSpan w:val="2"/>
            <w:tcBorders>
              <w:left w:val="nil"/>
              <w:right w:val="nil"/>
            </w:tcBorders>
          </w:tcPr>
          <w:p w14:paraId="1953B43F" w14:textId="77777777" w:rsidR="00DC242B" w:rsidRDefault="001C0C9F">
            <w:pPr>
              <w:pStyle w:val="TableParagraph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</w:tr>
      <w:tr w:rsidR="00DC242B" w14:paraId="52D4ED03" w14:textId="77777777">
        <w:trPr>
          <w:trHeight w:val="338"/>
        </w:trPr>
        <w:tc>
          <w:tcPr>
            <w:tcW w:w="6112" w:type="dxa"/>
            <w:tcBorders>
              <w:left w:val="nil"/>
            </w:tcBorders>
          </w:tcPr>
          <w:p w14:paraId="361469B7" w14:textId="77777777" w:rsidR="00DC242B" w:rsidRDefault="001C0C9F">
            <w:pPr>
              <w:pStyle w:val="TableParagraph"/>
            </w:pPr>
            <w:r>
              <w:t>residente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3543" w:type="dxa"/>
            <w:tcBorders>
              <w:right w:val="nil"/>
            </w:tcBorders>
          </w:tcPr>
          <w:p w14:paraId="4828731D" w14:textId="77777777" w:rsidR="00DC242B" w:rsidRDefault="001C0C9F">
            <w:pPr>
              <w:pStyle w:val="TableParagraph"/>
              <w:tabs>
                <w:tab w:val="left" w:pos="929"/>
              </w:tabs>
              <w:ind w:left="102"/>
            </w:pPr>
            <w:r>
              <w:t>Prov.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</w:p>
        </w:tc>
      </w:tr>
      <w:tr w:rsidR="00DC242B" w14:paraId="41196905" w14:textId="77777777">
        <w:trPr>
          <w:trHeight w:val="340"/>
        </w:trPr>
        <w:tc>
          <w:tcPr>
            <w:tcW w:w="6112" w:type="dxa"/>
            <w:tcBorders>
              <w:left w:val="nil"/>
            </w:tcBorders>
          </w:tcPr>
          <w:p w14:paraId="4D955EE3" w14:textId="77777777" w:rsidR="00DC242B" w:rsidRDefault="001C0C9F">
            <w:pPr>
              <w:pStyle w:val="TableParagraph"/>
            </w:pPr>
            <w:r>
              <w:rPr>
                <w:spacing w:val="-2"/>
              </w:rPr>
              <w:t>all’indirizzo</w:t>
            </w:r>
          </w:p>
        </w:tc>
        <w:tc>
          <w:tcPr>
            <w:tcW w:w="3543" w:type="dxa"/>
            <w:tcBorders>
              <w:right w:val="nil"/>
            </w:tcBorders>
          </w:tcPr>
          <w:p w14:paraId="7665F949" w14:textId="77777777" w:rsidR="00DC242B" w:rsidRDefault="001C0C9F">
            <w:pPr>
              <w:pStyle w:val="TableParagraph"/>
              <w:ind w:left="97"/>
            </w:pPr>
            <w:r>
              <w:rPr>
                <w:spacing w:val="-2"/>
              </w:rPr>
              <w:t>C.A.P</w:t>
            </w:r>
          </w:p>
        </w:tc>
      </w:tr>
      <w:tr w:rsidR="00DC242B" w14:paraId="29031330" w14:textId="77777777">
        <w:trPr>
          <w:trHeight w:val="340"/>
        </w:trPr>
        <w:tc>
          <w:tcPr>
            <w:tcW w:w="9655" w:type="dxa"/>
            <w:gridSpan w:val="2"/>
            <w:tcBorders>
              <w:left w:val="nil"/>
              <w:right w:val="nil"/>
            </w:tcBorders>
          </w:tcPr>
          <w:p w14:paraId="06DEB644" w14:textId="77777777" w:rsidR="00DC242B" w:rsidRDefault="001C0C9F">
            <w:pPr>
              <w:pStyle w:val="TableParagraph"/>
            </w:pPr>
            <w:r>
              <w:t>in</w:t>
            </w:r>
            <w:r>
              <w:rPr>
                <w:spacing w:val="-7"/>
              </w:rPr>
              <w:t xml:space="preserve"> </w:t>
            </w:r>
            <w:r>
              <w:t>qualità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legale</w:t>
            </w:r>
            <w:r>
              <w:rPr>
                <w:spacing w:val="-4"/>
              </w:rPr>
              <w:t xml:space="preserve"> </w:t>
            </w:r>
            <w:r>
              <w:t>rappresentante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dell’impresa</w:t>
            </w:r>
          </w:p>
        </w:tc>
      </w:tr>
      <w:tr w:rsidR="00DC242B" w14:paraId="5D855486" w14:textId="77777777">
        <w:trPr>
          <w:trHeight w:val="340"/>
        </w:trPr>
        <w:tc>
          <w:tcPr>
            <w:tcW w:w="6112" w:type="dxa"/>
            <w:tcBorders>
              <w:left w:val="nil"/>
            </w:tcBorders>
          </w:tcPr>
          <w:p w14:paraId="7603F306" w14:textId="77777777" w:rsidR="00DC242B" w:rsidRDefault="001C0C9F">
            <w:pPr>
              <w:pStyle w:val="TableParagraph"/>
            </w:pPr>
            <w:r>
              <w:t>con</w:t>
            </w:r>
            <w:r>
              <w:rPr>
                <w:spacing w:val="-2"/>
              </w:rPr>
              <w:t xml:space="preserve"> </w:t>
            </w:r>
            <w:r>
              <w:t>sede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3543" w:type="dxa"/>
            <w:tcBorders>
              <w:right w:val="nil"/>
            </w:tcBorders>
          </w:tcPr>
          <w:p w14:paraId="108F1E2D" w14:textId="77777777" w:rsidR="00DC242B" w:rsidRDefault="001C0C9F">
            <w:pPr>
              <w:pStyle w:val="TableParagraph"/>
              <w:tabs>
                <w:tab w:val="left" w:pos="970"/>
              </w:tabs>
              <w:ind w:left="143"/>
            </w:pPr>
            <w:r>
              <w:t>Prov.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</w:p>
        </w:tc>
      </w:tr>
      <w:tr w:rsidR="00DC242B" w14:paraId="0C3001CE" w14:textId="77777777">
        <w:trPr>
          <w:trHeight w:val="340"/>
        </w:trPr>
        <w:tc>
          <w:tcPr>
            <w:tcW w:w="6112" w:type="dxa"/>
            <w:tcBorders>
              <w:left w:val="nil"/>
            </w:tcBorders>
          </w:tcPr>
          <w:p w14:paraId="5F089103" w14:textId="77777777" w:rsidR="00DC242B" w:rsidRDefault="001C0C9F">
            <w:pPr>
              <w:pStyle w:val="TableParagraph"/>
            </w:pPr>
            <w:r>
              <w:rPr>
                <w:spacing w:val="-2"/>
              </w:rPr>
              <w:t>all’indirizzo</w:t>
            </w:r>
          </w:p>
        </w:tc>
        <w:tc>
          <w:tcPr>
            <w:tcW w:w="3543" w:type="dxa"/>
            <w:tcBorders>
              <w:right w:val="nil"/>
            </w:tcBorders>
          </w:tcPr>
          <w:p w14:paraId="66B0155A" w14:textId="77777777" w:rsidR="00DC242B" w:rsidRDefault="001C0C9F">
            <w:pPr>
              <w:pStyle w:val="TableParagraph"/>
              <w:ind w:left="143"/>
            </w:pPr>
            <w:r>
              <w:rPr>
                <w:spacing w:val="-2"/>
              </w:rPr>
              <w:t>C.A.P</w:t>
            </w:r>
          </w:p>
        </w:tc>
      </w:tr>
      <w:tr w:rsidR="00DC242B" w14:paraId="4242050E" w14:textId="77777777">
        <w:trPr>
          <w:trHeight w:val="340"/>
        </w:trPr>
        <w:tc>
          <w:tcPr>
            <w:tcW w:w="6112" w:type="dxa"/>
            <w:tcBorders>
              <w:left w:val="nil"/>
              <w:right w:val="nil"/>
            </w:tcBorders>
          </w:tcPr>
          <w:p w14:paraId="28C1E2BA" w14:textId="77777777" w:rsidR="00DC242B" w:rsidRDefault="001C0C9F">
            <w:pPr>
              <w:pStyle w:val="TableParagraph"/>
            </w:pPr>
            <w:r>
              <w:rPr>
                <w:spacing w:val="-2"/>
              </w:rPr>
              <w:t>P.Iva/Cod.Fisc</w:t>
            </w:r>
          </w:p>
        </w:tc>
        <w:tc>
          <w:tcPr>
            <w:tcW w:w="3543" w:type="dxa"/>
            <w:tcBorders>
              <w:left w:val="nil"/>
              <w:right w:val="nil"/>
            </w:tcBorders>
          </w:tcPr>
          <w:p w14:paraId="3123B776" w14:textId="77777777" w:rsidR="00DC242B" w:rsidRDefault="00DC242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C242B" w14:paraId="79E959DB" w14:textId="77777777">
        <w:trPr>
          <w:trHeight w:val="337"/>
        </w:trPr>
        <w:tc>
          <w:tcPr>
            <w:tcW w:w="6112" w:type="dxa"/>
            <w:tcBorders>
              <w:left w:val="nil"/>
              <w:right w:val="nil"/>
            </w:tcBorders>
          </w:tcPr>
          <w:p w14:paraId="79C8C618" w14:textId="77777777" w:rsidR="00DC242B" w:rsidRDefault="001C0C9F">
            <w:pPr>
              <w:pStyle w:val="TableParagraph"/>
            </w:pPr>
            <w:r>
              <w:rPr>
                <w:spacing w:val="-2"/>
              </w:rPr>
              <w:t>Tel/cell</w:t>
            </w:r>
          </w:p>
        </w:tc>
        <w:tc>
          <w:tcPr>
            <w:tcW w:w="3543" w:type="dxa"/>
            <w:tcBorders>
              <w:left w:val="nil"/>
              <w:right w:val="nil"/>
            </w:tcBorders>
          </w:tcPr>
          <w:p w14:paraId="26648905" w14:textId="77777777" w:rsidR="00DC242B" w:rsidRDefault="00DC242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C242B" w14:paraId="1B1907A6" w14:textId="77777777">
        <w:trPr>
          <w:trHeight w:val="340"/>
        </w:trPr>
        <w:tc>
          <w:tcPr>
            <w:tcW w:w="6112" w:type="dxa"/>
            <w:tcBorders>
              <w:left w:val="nil"/>
              <w:right w:val="nil"/>
            </w:tcBorders>
          </w:tcPr>
          <w:p w14:paraId="08292CFC" w14:textId="77777777" w:rsidR="00DC242B" w:rsidRDefault="001C0C9F">
            <w:pPr>
              <w:pStyle w:val="TableParagraph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3543" w:type="dxa"/>
            <w:tcBorders>
              <w:left w:val="nil"/>
              <w:right w:val="nil"/>
            </w:tcBorders>
          </w:tcPr>
          <w:p w14:paraId="2EAF6DEE" w14:textId="77777777" w:rsidR="00DC242B" w:rsidRDefault="00DC242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C242B" w14:paraId="05DF6B82" w14:textId="77777777">
        <w:trPr>
          <w:trHeight w:val="340"/>
        </w:trPr>
        <w:tc>
          <w:tcPr>
            <w:tcW w:w="6112" w:type="dxa"/>
            <w:tcBorders>
              <w:left w:val="nil"/>
              <w:right w:val="nil"/>
            </w:tcBorders>
          </w:tcPr>
          <w:p w14:paraId="2A472A05" w14:textId="77777777" w:rsidR="00DC242B" w:rsidRDefault="001C0C9F">
            <w:pPr>
              <w:pStyle w:val="TableParagraph"/>
            </w:pPr>
            <w:r>
              <w:rPr>
                <w:spacing w:val="-5"/>
              </w:rPr>
              <w:t>PEC</w:t>
            </w:r>
          </w:p>
        </w:tc>
        <w:tc>
          <w:tcPr>
            <w:tcW w:w="3543" w:type="dxa"/>
            <w:tcBorders>
              <w:left w:val="nil"/>
              <w:right w:val="nil"/>
            </w:tcBorders>
          </w:tcPr>
          <w:p w14:paraId="0723DCEF" w14:textId="77777777" w:rsidR="00DC242B" w:rsidRDefault="00DC242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672C13EB" w14:textId="77777777" w:rsidR="00DC242B" w:rsidRDefault="00DC242B">
      <w:pPr>
        <w:pStyle w:val="Corpotesto"/>
        <w:spacing w:before="192"/>
      </w:pPr>
    </w:p>
    <w:p w14:paraId="21051955" w14:textId="77777777" w:rsidR="00DC242B" w:rsidRDefault="001C0C9F">
      <w:pPr>
        <w:pStyle w:val="Corpotesto"/>
        <w:ind w:left="140"/>
        <w:jc w:val="both"/>
      </w:pPr>
      <w:r>
        <w:t>in</w:t>
      </w:r>
      <w:r>
        <w:rPr>
          <w:spacing w:val="-6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(inserire</w:t>
      </w:r>
      <w:r>
        <w:rPr>
          <w:spacing w:val="-5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identificativi</w:t>
      </w:r>
      <w:r>
        <w:rPr>
          <w:spacing w:val="-3"/>
        </w:rPr>
        <w:t xml:space="preserve"> </w:t>
      </w:r>
      <w:r>
        <w:t>CIG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altro)</w:t>
      </w:r>
    </w:p>
    <w:p w14:paraId="5BA98820" w14:textId="77777777" w:rsidR="00DC242B" w:rsidRDefault="00DC242B">
      <w:pPr>
        <w:pStyle w:val="Corpotesto"/>
        <w:rPr>
          <w:sz w:val="20"/>
        </w:rPr>
      </w:pPr>
    </w:p>
    <w:p w14:paraId="11D820F3" w14:textId="77777777" w:rsidR="00DC242B" w:rsidRDefault="001C0C9F">
      <w:pPr>
        <w:pStyle w:val="Corpotesto"/>
        <w:spacing w:before="20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E50A46" wp14:editId="47C7D800">
                <wp:simplePos x="0" y="0"/>
                <wp:positionH relativeFrom="page">
                  <wp:posOffset>710183</wp:posOffset>
                </wp:positionH>
                <wp:positionV relativeFrom="paragraph">
                  <wp:posOffset>301593</wp:posOffset>
                </wp:positionV>
                <wp:extent cx="612521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5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5210" h="6350">
                              <a:moveTo>
                                <a:pt x="612470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24701" y="6096"/>
                              </a:lnTo>
                              <a:lnTo>
                                <a:pt x="61247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36A6D" id="Graphic 1" o:spid="_x0000_s1026" style="position:absolute;margin-left:55.9pt;margin-top:23.75pt;width:48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5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" path="m6124701,l,,,6096r6124701,l612470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74BE47" w14:textId="77777777" w:rsidR="00DC242B" w:rsidRDefault="00DC242B">
      <w:pPr>
        <w:pStyle w:val="Corpotesto"/>
        <w:spacing w:before="181"/>
      </w:pPr>
    </w:p>
    <w:p w14:paraId="38B485E1" w14:textId="77777777" w:rsidR="00DC242B" w:rsidRDefault="001C0C9F">
      <w:pPr>
        <w:pStyle w:val="Corpotesto"/>
        <w:spacing w:before="1" w:line="360" w:lineRule="auto"/>
        <w:ind w:left="140" w:right="136"/>
        <w:jc w:val="both"/>
      </w:pP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8"/>
        </w:rPr>
        <w:t xml:space="preserve"> </w:t>
      </w:r>
      <w:r>
        <w:t>dell’art</w:t>
      </w:r>
      <w:r>
        <w:rPr>
          <w:spacing w:val="-6"/>
        </w:rPr>
        <w:t xml:space="preserve"> </w:t>
      </w:r>
      <w:r>
        <w:t>35,</w:t>
      </w:r>
      <w:r>
        <w:rPr>
          <w:spacing w:val="-8"/>
        </w:rPr>
        <w:t xml:space="preserve"> </w:t>
      </w:r>
      <w:r>
        <w:t>co.</w:t>
      </w:r>
      <w:r>
        <w:rPr>
          <w:spacing w:val="-8"/>
        </w:rPr>
        <w:t xml:space="preserve"> </w:t>
      </w:r>
      <w:r>
        <w:t>5-bis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D.Lgs.</w:t>
      </w:r>
      <w:r>
        <w:rPr>
          <w:spacing w:val="-9"/>
        </w:rPr>
        <w:t xml:space="preserve"> </w:t>
      </w:r>
      <w:r>
        <w:t>36/2023</w:t>
      </w:r>
      <w:r>
        <w:rPr>
          <w:spacing w:val="-6"/>
        </w:rPr>
        <w:t xml:space="preserve"> </w:t>
      </w:r>
      <w:r>
        <w:rPr>
          <w:b/>
          <w:u w:val="single"/>
        </w:rPr>
        <w:t>PRESTA</w:t>
      </w:r>
      <w:r>
        <w:rPr>
          <w:b/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 dati tramite il FVOE-Fascicolo Virtuale dell’Operatore Economico di cui all’art 24 del D.lgs. 36/2023, nel rispetto di quanto previsto dal codice in materia di protezione dei dati personali, di cui al D.lgs. 196/2003 e ss.mm.ii,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stazione</w:t>
      </w:r>
      <w:r>
        <w:rPr>
          <w:spacing w:val="-6"/>
        </w:rPr>
        <w:t xml:space="preserve"> </w:t>
      </w:r>
      <w:r>
        <w:t>appaltante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</w:t>
      </w:r>
      <w:hyperlink r:id="rId5" w:anchor="099">
        <w:r>
          <w:t>'articolo</w:t>
        </w:r>
        <w:r>
          <w:rPr>
            <w:spacing w:val="-6"/>
          </w:rPr>
          <w:t xml:space="preserve"> </w:t>
        </w:r>
        <w:r>
          <w:t>99</w:t>
        </w:r>
      </w:hyperlink>
      <w:r>
        <w:t xml:space="preserve"> del D.lgs 36/2023, nonché per le altre finalità previste dal codice dei contratti pubblici.</w:t>
      </w:r>
    </w:p>
    <w:p w14:paraId="0080EBA6" w14:textId="77777777" w:rsidR="00DC242B" w:rsidRDefault="001C0C9F">
      <w:pPr>
        <w:pStyle w:val="Corpotesto"/>
        <w:spacing w:before="158" w:line="360" w:lineRule="auto"/>
        <w:ind w:left="140" w:right="140"/>
        <w:jc w:val="both"/>
      </w:pPr>
      <w:r>
        <w:t xml:space="preserve">Inoltre </w:t>
      </w:r>
      <w:r>
        <w:rPr>
          <w:b/>
          <w:u w:val="single"/>
        </w:rPr>
        <w:t>DICHIARA</w:t>
      </w:r>
      <w:r>
        <w:rPr>
          <w:b/>
        </w:rPr>
        <w:t xml:space="preserve"> </w:t>
      </w:r>
      <w:r>
        <w:t xml:space="preserve">di essere edotto sul funzionamento del FVOE gestito dall’ANAC e di avere già attivato il profilo Operatore Economico necessario per accedere al citato Servizio FVOE lato Operatore Economico, ed in caso contrario di provvedere tempestivamente a prendere visione del Manuale utente degli Operatori Economici per l’accesso al Servizio FVOE eseguendo tutte le attività necessarie per accedere al suddetto </w:t>
      </w:r>
      <w:r>
        <w:rPr>
          <w:spacing w:val="-2"/>
        </w:rPr>
        <w:t>servizio.</w:t>
      </w:r>
    </w:p>
    <w:p w14:paraId="6CDCE9C9" w14:textId="77777777" w:rsidR="00DC242B" w:rsidRDefault="00DC242B">
      <w:pPr>
        <w:pStyle w:val="Corpotesto"/>
      </w:pPr>
    </w:p>
    <w:p w14:paraId="7201C3D8" w14:textId="77777777" w:rsidR="00DC242B" w:rsidRDefault="00DC242B">
      <w:pPr>
        <w:pStyle w:val="Corpotesto"/>
      </w:pPr>
    </w:p>
    <w:p w14:paraId="2E62E482" w14:textId="77777777" w:rsidR="00DC242B" w:rsidRDefault="001C0C9F">
      <w:pPr>
        <w:tabs>
          <w:tab w:val="left" w:pos="1568"/>
          <w:tab w:val="left" w:pos="7232"/>
        </w:tabs>
        <w:ind w:left="140"/>
        <w:jc w:val="both"/>
        <w:rPr>
          <w:rFonts w:ascii="Times New Roman"/>
          <w:iCs/>
        </w:rPr>
      </w:pPr>
      <w:r>
        <w:rPr>
          <w:rFonts w:ascii="Times New Roman"/>
          <w:i/>
        </w:rPr>
        <w:t xml:space="preserve">Data </w:t>
      </w:r>
      <w:r>
        <w:rPr>
          <w:rFonts w:ascii="Times New Roman"/>
          <w:i/>
          <w:u w:val="single"/>
        </w:rPr>
        <w:tab/>
      </w:r>
      <w:r>
        <w:rPr>
          <w:rFonts w:ascii="Times New Roman"/>
          <w:i/>
          <w:spacing w:val="-2"/>
        </w:rPr>
        <w:t>Firma</w:t>
      </w:r>
      <w:r>
        <w:rPr>
          <w:rFonts w:ascii="Times New Roman"/>
          <w:i/>
          <w:u w:val="single"/>
        </w:rPr>
        <w:tab/>
      </w:r>
    </w:p>
    <w:p w14:paraId="49C4261E" w14:textId="77777777" w:rsidR="007E2BF8" w:rsidRDefault="007E2BF8">
      <w:pPr>
        <w:tabs>
          <w:tab w:val="left" w:pos="1568"/>
          <w:tab w:val="left" w:pos="7232"/>
        </w:tabs>
        <w:ind w:left="140"/>
        <w:jc w:val="both"/>
        <w:rPr>
          <w:rFonts w:ascii="Times New Roman"/>
          <w:iCs/>
        </w:rPr>
      </w:pPr>
    </w:p>
    <w:p w14:paraId="3BABCE39" w14:textId="27FBA037" w:rsidR="007E2BF8" w:rsidRDefault="007E2BF8" w:rsidP="007E2BF8">
      <w:pPr>
        <w:pStyle w:val="Corpotesto"/>
        <w:numPr>
          <w:ilvl w:val="0"/>
          <w:numId w:val="1"/>
        </w:numPr>
        <w:spacing w:before="180" w:line="259" w:lineRule="auto"/>
        <w:ind w:right="140"/>
        <w:jc w:val="both"/>
      </w:pP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raggruppamento</w:t>
      </w:r>
      <w:r>
        <w:rPr>
          <w:spacing w:val="-13"/>
        </w:rPr>
        <w:t xml:space="preserve"> </w:t>
      </w:r>
      <w:r>
        <w:t>ciascun</w:t>
      </w:r>
      <w:r>
        <w:rPr>
          <w:spacing w:val="-12"/>
        </w:rPr>
        <w:t xml:space="preserve"> </w:t>
      </w:r>
      <w:r>
        <w:t>soggetto</w:t>
      </w:r>
      <w:r>
        <w:rPr>
          <w:spacing w:val="-10"/>
        </w:rPr>
        <w:t xml:space="preserve"> </w:t>
      </w:r>
      <w:r>
        <w:t>dovrà</w:t>
      </w:r>
      <w:r>
        <w:rPr>
          <w:spacing w:val="-12"/>
        </w:rPr>
        <w:t xml:space="preserve"> </w:t>
      </w:r>
      <w:r>
        <w:t>prestare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proprio</w:t>
      </w:r>
      <w:r>
        <w:rPr>
          <w:spacing w:val="-13"/>
        </w:rPr>
        <w:t xml:space="preserve"> </w:t>
      </w:r>
      <w:r>
        <w:t>consenso</w:t>
      </w:r>
      <w:r>
        <w:rPr>
          <w:spacing w:val="-12"/>
        </w:rPr>
        <w:t xml:space="preserve"> </w:t>
      </w:r>
      <w:r>
        <w:t>compilando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sottoscrivendo il proprio modulo, salvo diversa indicazione della SA. Il presente modulo deve essere allegato alla domanda di partecipazione.</w:t>
      </w:r>
    </w:p>
    <w:p w14:paraId="19004D8D" w14:textId="77777777" w:rsidR="007E2BF8" w:rsidRPr="007E2BF8" w:rsidRDefault="007E2BF8">
      <w:pPr>
        <w:tabs>
          <w:tab w:val="left" w:pos="1568"/>
          <w:tab w:val="left" w:pos="7232"/>
        </w:tabs>
        <w:ind w:left="140"/>
        <w:jc w:val="both"/>
        <w:rPr>
          <w:rFonts w:ascii="Times New Roman"/>
          <w:iCs/>
        </w:rPr>
      </w:pPr>
    </w:p>
    <w:sectPr w:rsidR="007E2BF8" w:rsidRPr="007E2BF8">
      <w:type w:val="continuous"/>
      <w:pgSz w:w="11910" w:h="16840"/>
      <w:pgMar w:top="14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394E"/>
    <w:multiLevelType w:val="hybridMultilevel"/>
    <w:tmpl w:val="F0AA2B0C"/>
    <w:lvl w:ilvl="0" w:tplc="9E8E4770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2B"/>
    <w:rsid w:val="00146CD8"/>
    <w:rsid w:val="001C0C9F"/>
    <w:rsid w:val="003A4696"/>
    <w:rsid w:val="007E2BF8"/>
    <w:rsid w:val="00DC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B31"/>
  <w15:docId w15:val="{93CF191E-1498-40FE-B53C-DDB45856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line="487" w:lineRule="exact"/>
      <w:ind w:right="4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5"/>
      <w:ind w:left="12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E2BF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settiegatti.eu/info/norme/statali/2023_003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Consenso-FVOE-2025</vt:lpstr>
    </vt:vector>
  </TitlesOfParts>
  <Manager>Dott. Danilo Cannas</Manager>
  <Company>SIPAL srl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Consenso-FVOE-2025</dc:title>
  <dc:subject>art. 35, comma 5-bis</dc:subject>
  <dc:creator>Dott. Danilo Cannas</dc:creator>
  <cp:lastModifiedBy>Antonello Soro</cp:lastModifiedBy>
  <cp:revision>2</cp:revision>
  <dcterms:created xsi:type="dcterms:W3CDTF">2025-03-25T07:50:00Z</dcterms:created>
  <dcterms:modified xsi:type="dcterms:W3CDTF">2025-03-25T07:50:00Z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per Microsoft 365</vt:lpwstr>
  </property>
</Properties>
</file>